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93" w:type="dxa"/>
        <w:tblInd w:w="93" w:type="dxa"/>
        <w:tblLayout w:type="fixed"/>
        <w:tblLook w:val="04A0"/>
      </w:tblPr>
      <w:tblGrid>
        <w:gridCol w:w="495"/>
        <w:gridCol w:w="2071"/>
        <w:gridCol w:w="2250"/>
        <w:gridCol w:w="1956"/>
        <w:gridCol w:w="1224"/>
        <w:gridCol w:w="1305"/>
        <w:gridCol w:w="1217"/>
        <w:gridCol w:w="129"/>
        <w:gridCol w:w="302"/>
        <w:gridCol w:w="1825"/>
        <w:gridCol w:w="1783"/>
        <w:gridCol w:w="136"/>
      </w:tblGrid>
      <w:tr w:rsidR="003A3353" w:rsidRPr="006803F4" w:rsidTr="007645DD">
        <w:trPr>
          <w:trHeight w:val="375"/>
        </w:trPr>
        <w:tc>
          <w:tcPr>
            <w:tcW w:w="1094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5E76" w:rsidRPr="006803F4" w:rsidRDefault="00CB5E76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5E76" w:rsidRPr="00F669F4" w:rsidRDefault="00F669F4" w:rsidP="00B85B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F669F4">
              <w:rPr>
                <w:rFonts w:ascii="Times New Roman" w:hAnsi="Times New Roman" w:cs="Times New Roman"/>
                <w:sz w:val="28"/>
                <w:szCs w:val="28"/>
              </w:rPr>
              <w:t>Форма № 2</w:t>
            </w:r>
          </w:p>
        </w:tc>
      </w:tr>
      <w:tr w:rsidR="00E94C57" w:rsidRPr="006803F4" w:rsidTr="007645DD">
        <w:trPr>
          <w:trHeight w:val="37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5E76" w:rsidRPr="006803F4" w:rsidRDefault="00CB5E76" w:rsidP="00680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5E76" w:rsidRPr="006803F4" w:rsidRDefault="00CB5E76" w:rsidP="00680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5E76" w:rsidRPr="006803F4" w:rsidRDefault="00CB5E76" w:rsidP="00680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5E76" w:rsidRPr="006803F4" w:rsidRDefault="00CB5E76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5E76" w:rsidRPr="006803F4" w:rsidRDefault="00CB5E76" w:rsidP="00680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5E76" w:rsidRPr="006803F4" w:rsidRDefault="00CB5E76" w:rsidP="00680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5E76" w:rsidRPr="006803F4" w:rsidRDefault="00CB5E76" w:rsidP="00680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5E76" w:rsidRPr="006803F4" w:rsidRDefault="00CB5E76" w:rsidP="00680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5E76" w:rsidRPr="006803F4" w:rsidRDefault="00CB5E76" w:rsidP="00680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5E76" w:rsidRPr="006803F4" w:rsidTr="007645DD">
        <w:trPr>
          <w:trHeight w:val="1290"/>
        </w:trPr>
        <w:tc>
          <w:tcPr>
            <w:tcW w:w="1469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1BF0" w:rsidRPr="00F669F4" w:rsidRDefault="00AD1BF0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9F4">
              <w:rPr>
                <w:rFonts w:ascii="Times New Roman" w:hAnsi="Times New Roman" w:cs="Times New Roman"/>
                <w:sz w:val="28"/>
                <w:szCs w:val="28"/>
              </w:rPr>
              <w:t>ИНФОРМАЦИЯ</w:t>
            </w:r>
          </w:p>
          <w:p w:rsidR="00AD1BF0" w:rsidRPr="00F669F4" w:rsidRDefault="00CB5E76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9F4">
              <w:rPr>
                <w:rFonts w:ascii="Times New Roman" w:hAnsi="Times New Roman" w:cs="Times New Roman"/>
                <w:sz w:val="28"/>
                <w:szCs w:val="28"/>
              </w:rPr>
              <w:t xml:space="preserve">о реализации инвестиционных проектов на территории муниципального </w:t>
            </w:r>
            <w:r w:rsidR="00AD1BF0" w:rsidRPr="00F669F4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Новопокровский </w:t>
            </w:r>
            <w:r w:rsidRPr="00F669F4">
              <w:rPr>
                <w:rFonts w:ascii="Times New Roman" w:hAnsi="Times New Roman" w:cs="Times New Roman"/>
                <w:sz w:val="28"/>
                <w:szCs w:val="28"/>
              </w:rPr>
              <w:t>район,</w:t>
            </w:r>
          </w:p>
          <w:p w:rsidR="00FD6A16" w:rsidRPr="00F669F4" w:rsidRDefault="00CB5E76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9F4">
              <w:rPr>
                <w:rFonts w:ascii="Times New Roman" w:hAnsi="Times New Roman" w:cs="Times New Roman"/>
                <w:sz w:val="28"/>
                <w:szCs w:val="28"/>
              </w:rPr>
              <w:t>утвержденных Программой социально-экономического развития муниципального</w:t>
            </w:r>
            <w:r w:rsidR="00AD1BF0" w:rsidRPr="00F669F4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Новопокровский </w:t>
            </w:r>
            <w:r w:rsidRPr="00F669F4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CB5E76" w:rsidRPr="006803F4" w:rsidRDefault="00CB5E76" w:rsidP="00820C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9F4">
              <w:rPr>
                <w:rFonts w:ascii="Times New Roman" w:hAnsi="Times New Roman" w:cs="Times New Roman"/>
                <w:sz w:val="28"/>
                <w:szCs w:val="28"/>
              </w:rPr>
              <w:t xml:space="preserve"> на период до 2017 год</w:t>
            </w:r>
            <w:r w:rsidR="006803F4" w:rsidRPr="00F669F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669F4">
              <w:rPr>
                <w:rFonts w:ascii="Times New Roman" w:hAnsi="Times New Roman" w:cs="Times New Roman"/>
                <w:sz w:val="28"/>
                <w:szCs w:val="28"/>
              </w:rPr>
              <w:t>, по состоянию на 31 декабря 201</w:t>
            </w:r>
            <w:r w:rsidR="00820C2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669F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E94C57" w:rsidRPr="006803F4" w:rsidTr="007645DD">
        <w:trPr>
          <w:trHeight w:val="40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5E76" w:rsidRPr="006803F4" w:rsidRDefault="00CB5E76" w:rsidP="00680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5E76" w:rsidRPr="006803F4" w:rsidRDefault="00CB5E76" w:rsidP="00680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5E76" w:rsidRPr="006803F4" w:rsidRDefault="00CB5E76" w:rsidP="00680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5E76" w:rsidRPr="006803F4" w:rsidRDefault="00CB5E76" w:rsidP="00680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5E76" w:rsidRPr="006803F4" w:rsidRDefault="00CB5E76" w:rsidP="00680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5E76" w:rsidRPr="006803F4" w:rsidRDefault="00CB5E76" w:rsidP="00680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5E76" w:rsidRPr="006803F4" w:rsidRDefault="00CB5E76" w:rsidP="00680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5E76" w:rsidRPr="006803F4" w:rsidRDefault="00CB5E76" w:rsidP="00680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5E76" w:rsidRPr="006803F4" w:rsidRDefault="00CB5E76" w:rsidP="006803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C57" w:rsidRPr="006803F4" w:rsidTr="007645DD">
        <w:trPr>
          <w:trHeight w:val="126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E76" w:rsidRPr="006803F4" w:rsidRDefault="00CB5E76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5DD" w:rsidRDefault="00CB5E76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Наименование отрасли</w:t>
            </w:r>
          </w:p>
          <w:p w:rsidR="00CB5E76" w:rsidRPr="006803F4" w:rsidRDefault="00CB5E76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(код ОКВЭД)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5DD" w:rsidRDefault="00CB5E76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CB5E76" w:rsidRPr="006803F4" w:rsidRDefault="00CB5E76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вестиционного проекта ¹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5DD" w:rsidRDefault="00CB5E76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  <w:p w:rsidR="007645DD" w:rsidRDefault="00CB5E76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CB5E76" w:rsidRPr="006803F4" w:rsidRDefault="00CB5E76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(а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рес)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E76" w:rsidRPr="006803F4" w:rsidRDefault="00CB5E76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Период реализ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5DD" w:rsidRDefault="00CB5E76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Сумма инвест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645DD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</w:p>
          <w:p w:rsidR="00CB5E76" w:rsidRPr="006803F4" w:rsidRDefault="00CB5E76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E76" w:rsidRPr="006803F4" w:rsidRDefault="00820C28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на 31.12.2015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5DD" w:rsidRDefault="00CB5E76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Текущая стадия реализации</w:t>
            </w:r>
          </w:p>
          <w:p w:rsidR="00CB5E76" w:rsidRPr="006803F4" w:rsidRDefault="00CB5E76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екта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5DD" w:rsidRDefault="00CB5E76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Соблюдение сроков</w:t>
            </w:r>
          </w:p>
          <w:p w:rsidR="007645DD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B5E76" w:rsidRPr="006803F4">
              <w:rPr>
                <w:rFonts w:ascii="Times New Roman" w:hAnsi="Times New Roman" w:cs="Times New Roman"/>
                <w:sz w:val="24"/>
                <w:szCs w:val="24"/>
              </w:rPr>
              <w:t>еализации</w:t>
            </w:r>
          </w:p>
          <w:p w:rsidR="00CB5E76" w:rsidRPr="006803F4" w:rsidRDefault="00CB5E76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екта</w:t>
            </w:r>
          </w:p>
        </w:tc>
      </w:tr>
      <w:tr w:rsidR="00E94C57" w:rsidRPr="006803F4" w:rsidTr="007645DD">
        <w:trPr>
          <w:trHeight w:val="315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E76" w:rsidRPr="006803F4" w:rsidRDefault="00CB5E76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E76" w:rsidRPr="006803F4" w:rsidRDefault="00CB5E76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E76" w:rsidRPr="006803F4" w:rsidRDefault="00CB5E76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E76" w:rsidRPr="006803F4" w:rsidRDefault="00CB5E76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E76" w:rsidRPr="006803F4" w:rsidRDefault="00CB5E76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E76" w:rsidRPr="006803F4" w:rsidRDefault="00CB5E76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5E76" w:rsidRPr="006803F4" w:rsidRDefault="00CB5E76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E76" w:rsidRPr="006803F4" w:rsidRDefault="00CB5E76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E76" w:rsidRPr="006803F4" w:rsidRDefault="00CB5E76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B5E76" w:rsidRPr="006803F4" w:rsidTr="007645DD">
        <w:trPr>
          <w:trHeight w:val="345"/>
        </w:trPr>
        <w:tc>
          <w:tcPr>
            <w:tcW w:w="146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B5E76" w:rsidRPr="006803F4" w:rsidRDefault="00CB5E76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Инвестиционные проекты со сроком окончания в 201</w:t>
            </w:r>
            <w:r w:rsidR="00941C9F" w:rsidRPr="006803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E94C57" w:rsidRPr="006803F4" w:rsidTr="007645DD">
        <w:trPr>
          <w:trHeight w:val="48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C9F" w:rsidRPr="006803F4" w:rsidRDefault="00941C9F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C9F" w:rsidRPr="006803F4" w:rsidRDefault="00941C9F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Агропромы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ленный комплекс (ОКВЭД 01.41.1)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C9F" w:rsidRPr="006803F4" w:rsidRDefault="00941C9F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Создание маши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но-технологической станции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C9F" w:rsidRPr="006803F4" w:rsidRDefault="00941C9F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кровский район, выезд из стан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цы Новопокро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F40BF" w:rsidRPr="006803F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ой в сторону г. Тихорецка справа.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C9F" w:rsidRPr="006803F4" w:rsidRDefault="00941C9F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2012-2013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C9F" w:rsidRPr="006803F4" w:rsidRDefault="00941C9F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3A3353" w:rsidRPr="006803F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C9F" w:rsidRPr="006803F4" w:rsidRDefault="00941C9F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C9F" w:rsidRPr="006803F4" w:rsidRDefault="00941C9F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Соглашение ра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торгнуто 01.10.2013 г. по решению инвест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</w:p>
          <w:p w:rsidR="00941C9F" w:rsidRPr="006803F4" w:rsidRDefault="00941C9F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9F" w:rsidRPr="006803F4" w:rsidRDefault="00941C9F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41C9F" w:rsidRPr="006803F4" w:rsidRDefault="00941C9F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C57" w:rsidRPr="006803F4" w:rsidTr="007645DD">
        <w:trPr>
          <w:trHeight w:val="48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C9F" w:rsidRPr="006803F4" w:rsidRDefault="00941C9F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C9F" w:rsidRPr="006803F4" w:rsidRDefault="00941C9F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Потребительская сфера (ОКВЭД 63.21.24)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353" w:rsidRPr="006803F4" w:rsidRDefault="003A3353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C9F" w:rsidRPr="006803F4" w:rsidRDefault="00941C9F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Строительство ст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янки для больш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грузных автомоб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лей с комплексом автоуслуг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C9F" w:rsidRDefault="00941C9F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кровский район, ст. Новопокро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ская, ул. Черн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ховского, б/н, выезд с правой стороны.</w:t>
            </w:r>
          </w:p>
          <w:p w:rsidR="007645DD" w:rsidRPr="006803F4" w:rsidRDefault="007645DD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C9F" w:rsidRPr="006803F4" w:rsidRDefault="00941C9F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2012-2013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C9F" w:rsidRPr="006803F4" w:rsidRDefault="003A3353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7320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F4" w:rsidRDefault="006803F4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353" w:rsidRPr="006803F4" w:rsidRDefault="006803F4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941C9F" w:rsidRPr="006803F4" w:rsidRDefault="00941C9F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1C9F" w:rsidRPr="006803F4" w:rsidRDefault="00941C9F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Соглашение ра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торгнуто 20.09.2013  г. по решению инвест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C9F" w:rsidRPr="006803F4" w:rsidRDefault="003A3353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A3353" w:rsidRPr="006803F4" w:rsidRDefault="003A3353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5DD" w:rsidRPr="006803F4" w:rsidTr="007645DD">
        <w:trPr>
          <w:trHeight w:val="48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94C57" w:rsidRPr="006803F4" w:rsidTr="007645DD">
        <w:trPr>
          <w:trHeight w:val="48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8E3" w:rsidRPr="006803F4" w:rsidRDefault="003A3353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E3" w:rsidRPr="006803F4" w:rsidRDefault="007F18E3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Потребительская сфера (ОКВД 93.04)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353" w:rsidRPr="006803F4" w:rsidRDefault="003A3353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353" w:rsidRPr="006803F4" w:rsidRDefault="003A3353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353" w:rsidRPr="006803F4" w:rsidRDefault="003A3353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353" w:rsidRPr="006803F4" w:rsidRDefault="003A3353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3353" w:rsidRPr="006803F4" w:rsidRDefault="003A3353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8E3" w:rsidRPr="006803F4" w:rsidRDefault="007F18E3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Строительство б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ни-сауны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E3" w:rsidRPr="006803F4" w:rsidRDefault="007F18E3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кровский район, ст. Новопокро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ская,</w:t>
            </w:r>
            <w:r w:rsidR="00751563" w:rsidRPr="006803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ул. Сове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ская, б/н.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E3" w:rsidRPr="006803F4" w:rsidRDefault="00751563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2011-2014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E3" w:rsidRPr="006803F4" w:rsidRDefault="00751563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4100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E3" w:rsidRPr="006803F4" w:rsidRDefault="00751563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8E3" w:rsidRPr="006803F4" w:rsidRDefault="003A3353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 2013 году было заключено допо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нительное согл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 xml:space="preserve">шение о продлении сроков реализации проекта. </w:t>
            </w:r>
            <w:r w:rsidR="00751563" w:rsidRPr="006803F4">
              <w:rPr>
                <w:rFonts w:ascii="Times New Roman" w:hAnsi="Times New Roman" w:cs="Times New Roman"/>
                <w:sz w:val="24"/>
                <w:szCs w:val="24"/>
              </w:rPr>
              <w:t>Переу</w:t>
            </w:r>
            <w:r w:rsidR="00751563" w:rsidRPr="006803F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51563" w:rsidRPr="006803F4">
              <w:rPr>
                <w:rFonts w:ascii="Times New Roman" w:hAnsi="Times New Roman" w:cs="Times New Roman"/>
                <w:sz w:val="24"/>
                <w:szCs w:val="24"/>
              </w:rPr>
              <w:t>тупка права аренды на земельный уч</w:t>
            </w:r>
            <w:r w:rsidR="00751563"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51563" w:rsidRPr="006803F4">
              <w:rPr>
                <w:rFonts w:ascii="Times New Roman" w:hAnsi="Times New Roman" w:cs="Times New Roman"/>
                <w:sz w:val="24"/>
                <w:szCs w:val="24"/>
              </w:rPr>
              <w:t>сток 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 xml:space="preserve"> 2014 году в</w:t>
            </w:r>
            <w:r w:rsidR="00751563" w:rsidRPr="006803F4">
              <w:rPr>
                <w:rFonts w:ascii="Times New Roman" w:hAnsi="Times New Roman" w:cs="Times New Roman"/>
                <w:sz w:val="24"/>
                <w:szCs w:val="24"/>
              </w:rPr>
              <w:t xml:space="preserve"> связи с затрудн</w:t>
            </w:r>
            <w:r w:rsidR="00751563" w:rsidRPr="006803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51563" w:rsidRPr="006803F4">
              <w:rPr>
                <w:rFonts w:ascii="Times New Roman" w:hAnsi="Times New Roman" w:cs="Times New Roman"/>
                <w:sz w:val="24"/>
                <w:szCs w:val="24"/>
              </w:rPr>
              <w:t>тельным финанс</w:t>
            </w:r>
            <w:r w:rsidR="00751563"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51563" w:rsidRPr="006803F4">
              <w:rPr>
                <w:rFonts w:ascii="Times New Roman" w:hAnsi="Times New Roman" w:cs="Times New Roman"/>
                <w:sz w:val="24"/>
                <w:szCs w:val="24"/>
              </w:rPr>
              <w:t>вым положением инвестора</w:t>
            </w:r>
            <w:r w:rsidR="008C607E" w:rsidRPr="006803F4">
              <w:rPr>
                <w:rFonts w:ascii="Times New Roman" w:hAnsi="Times New Roman" w:cs="Times New Roman"/>
                <w:sz w:val="24"/>
                <w:szCs w:val="24"/>
              </w:rPr>
              <w:t>. Согл</w:t>
            </w:r>
            <w:r w:rsidR="008C607E"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C607E" w:rsidRPr="006803F4">
              <w:rPr>
                <w:rFonts w:ascii="Times New Roman" w:hAnsi="Times New Roman" w:cs="Times New Roman"/>
                <w:sz w:val="24"/>
                <w:szCs w:val="24"/>
              </w:rPr>
              <w:t>шение расторгнуто по решению инв</w:t>
            </w:r>
            <w:r w:rsidR="008C607E" w:rsidRPr="006803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C607E" w:rsidRPr="006803F4">
              <w:rPr>
                <w:rFonts w:ascii="Times New Roman" w:hAnsi="Times New Roman" w:cs="Times New Roman"/>
                <w:sz w:val="24"/>
                <w:szCs w:val="24"/>
              </w:rPr>
              <w:t>стора 01.10.2014 г.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8E3" w:rsidRPr="006803F4" w:rsidRDefault="003A3353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4C57" w:rsidRPr="006803F4" w:rsidTr="007645DD">
        <w:trPr>
          <w:trHeight w:val="48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C8" w:rsidRPr="006803F4" w:rsidRDefault="003349C8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C8" w:rsidRPr="006803F4" w:rsidRDefault="003349C8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Агропромышлен-ный комплекс (ОКВЭД 15.41.2)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C8" w:rsidRPr="006803F4" w:rsidRDefault="003349C8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Строительство з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вода по экстракции жмыха подсолне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C8" w:rsidRDefault="003349C8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кровский район, ст. Новопокро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ская, ул. Лине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ная,100</w:t>
            </w:r>
          </w:p>
          <w:p w:rsidR="007645DD" w:rsidRPr="006803F4" w:rsidRDefault="007645DD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C8" w:rsidRPr="006803F4" w:rsidRDefault="003349C8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2010-2013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C8" w:rsidRPr="006803F4" w:rsidRDefault="003349C8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11400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C8" w:rsidRPr="006803F4" w:rsidRDefault="003349C8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11400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C8" w:rsidRPr="006803F4" w:rsidRDefault="003349C8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Проект полностью реализован и вв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ден в эксплуатацию 20.09.2013г.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9C8" w:rsidRPr="006803F4" w:rsidRDefault="003349C8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9C8" w:rsidRPr="006803F4" w:rsidRDefault="003349C8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Сроки не нар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шены</w:t>
            </w:r>
          </w:p>
        </w:tc>
      </w:tr>
      <w:tr w:rsidR="00E94C57" w:rsidRPr="006803F4" w:rsidTr="007645DD">
        <w:trPr>
          <w:trHeight w:val="48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C8" w:rsidRPr="006803F4" w:rsidRDefault="003349C8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C8" w:rsidRPr="006803F4" w:rsidRDefault="003349C8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Потребительская сфера (ОКВЭД 50.20.1, 50.30.2)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9C8" w:rsidRPr="006803F4" w:rsidRDefault="003349C8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9C8" w:rsidRPr="006803F4" w:rsidRDefault="003349C8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Строительство станции автосерв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</w:p>
          <w:p w:rsidR="003349C8" w:rsidRPr="006803F4" w:rsidRDefault="003349C8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C8" w:rsidRDefault="003349C8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кровский район, ст. Новопокро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ская, ул. Гр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горьева, б/н.</w:t>
            </w:r>
          </w:p>
          <w:p w:rsidR="007645DD" w:rsidRPr="006803F4" w:rsidRDefault="007645DD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C8" w:rsidRPr="006803F4" w:rsidRDefault="003349C8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C8" w:rsidRPr="006803F4" w:rsidRDefault="003349C8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C8" w:rsidRPr="006803F4" w:rsidRDefault="003349C8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2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9C8" w:rsidRPr="006803F4" w:rsidRDefault="003349C8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9C8" w:rsidRPr="006803F4" w:rsidRDefault="003349C8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Проект полностью реализован и вв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ден в эксплуатацию 02.07.2013г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9C8" w:rsidRPr="006803F4" w:rsidRDefault="003349C8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9C8" w:rsidRPr="006803F4" w:rsidRDefault="003349C8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Сроки  не 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рушены</w:t>
            </w:r>
          </w:p>
        </w:tc>
      </w:tr>
      <w:tr w:rsidR="00426392" w:rsidRPr="006803F4" w:rsidTr="007645DD">
        <w:trPr>
          <w:trHeight w:val="315"/>
        </w:trPr>
        <w:tc>
          <w:tcPr>
            <w:tcW w:w="146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6392" w:rsidRPr="006803F4" w:rsidRDefault="00426392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Инвестиционные проекты со сроком окончания в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7645DD" w:rsidRPr="006803F4" w:rsidTr="007645D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94C57" w:rsidRPr="006803F4" w:rsidTr="007645D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392" w:rsidRPr="006803F4" w:rsidRDefault="00426392" w:rsidP="0042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392" w:rsidRPr="006803F4" w:rsidRDefault="00426392" w:rsidP="0042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Курорты и т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ризм (ОКВЭД 55.10)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392" w:rsidRPr="006803F4" w:rsidRDefault="00426392" w:rsidP="0042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92" w:rsidRPr="006803F4" w:rsidRDefault="00426392" w:rsidP="0042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Строительство го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тиницы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392" w:rsidRDefault="00426392" w:rsidP="0042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кровский район, ст. Новопокро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ская, ул. Почт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вая, б/н</w:t>
            </w:r>
          </w:p>
          <w:p w:rsidR="007645DD" w:rsidRPr="006803F4" w:rsidRDefault="007645DD" w:rsidP="0042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392" w:rsidRPr="006803F4" w:rsidRDefault="00426392" w:rsidP="0042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2009-2014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392" w:rsidRPr="006803F4" w:rsidRDefault="00426392" w:rsidP="0042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392" w:rsidRPr="006803F4" w:rsidRDefault="00426392" w:rsidP="0042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392" w:rsidRPr="006803F4" w:rsidRDefault="00426392" w:rsidP="0042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92" w:rsidRPr="006803F4" w:rsidRDefault="00426392" w:rsidP="0042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Проект полностью реализован и вв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ден в эксплуатацию 04.12.2014 г.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392" w:rsidRPr="006803F4" w:rsidRDefault="00426392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92" w:rsidRPr="006803F4" w:rsidRDefault="00426392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Сроки  не 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рушены</w:t>
            </w:r>
          </w:p>
        </w:tc>
      </w:tr>
      <w:tr w:rsidR="00E94C57" w:rsidRPr="006803F4" w:rsidTr="007645DD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392" w:rsidRPr="006803F4" w:rsidRDefault="00426392" w:rsidP="0042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392" w:rsidRPr="006803F4" w:rsidRDefault="00426392" w:rsidP="0042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Агропромы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ленный комплекс  (ОКДЭД 01.12.2)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392" w:rsidRPr="006803F4" w:rsidRDefault="00426392" w:rsidP="0042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Строительство т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пличного компле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са по выращив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нию роз на срез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392" w:rsidRDefault="00426392" w:rsidP="0042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кровский район, Кубанское сел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ское поселение, пос. Южный</w:t>
            </w:r>
          </w:p>
          <w:p w:rsidR="007645DD" w:rsidRPr="006803F4" w:rsidRDefault="007645DD" w:rsidP="0042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392" w:rsidRPr="006803F4" w:rsidRDefault="00426392" w:rsidP="0042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2012-2014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392" w:rsidRPr="006803F4" w:rsidRDefault="00426392" w:rsidP="0042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200000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392" w:rsidRPr="006803F4" w:rsidRDefault="00426392" w:rsidP="0042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392" w:rsidRPr="006803F4" w:rsidRDefault="00426392" w:rsidP="0042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Соглашение ра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торгнуто 02.10.2013 г. по решению инвест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</w:p>
          <w:p w:rsidR="00426392" w:rsidRPr="006803F4" w:rsidRDefault="00426392" w:rsidP="0042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392" w:rsidRPr="006803F4" w:rsidRDefault="00426392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4C57" w:rsidRPr="006803F4" w:rsidTr="007645DD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392" w:rsidRPr="006803F4" w:rsidRDefault="00426392" w:rsidP="0042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392" w:rsidRPr="006803F4" w:rsidRDefault="00426392" w:rsidP="0042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Агропромы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ленный комплекс (ОКВЭД 01.25.2)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392" w:rsidRPr="006803F4" w:rsidRDefault="00426392" w:rsidP="0042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Строительство кролиководческой фермы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392" w:rsidRPr="006803F4" w:rsidRDefault="00426392" w:rsidP="0042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кровский район, Кубанское сел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ское поселение, 900 м. от границ п. Малокуба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392" w:rsidRPr="006803F4" w:rsidRDefault="00426392" w:rsidP="0042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2012-2014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392" w:rsidRPr="006803F4" w:rsidRDefault="00426392" w:rsidP="0042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1730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392" w:rsidRPr="006803F4" w:rsidRDefault="00426392" w:rsidP="00426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392" w:rsidRPr="006803F4" w:rsidRDefault="00426392" w:rsidP="0042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Соглашение ра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торгнуто 20.12.2014 г. по решению инвест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ра, который счел более перспекти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ным развитие уже существующих производств</w:t>
            </w:r>
          </w:p>
          <w:p w:rsidR="00426392" w:rsidRPr="006803F4" w:rsidRDefault="00426392" w:rsidP="00426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392" w:rsidRPr="006803F4" w:rsidRDefault="00426392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4C57" w:rsidRPr="006803F4" w:rsidTr="007645DD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AC4" w:rsidRPr="006803F4" w:rsidRDefault="00355AC4" w:rsidP="00E94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AC4" w:rsidRPr="006803F4" w:rsidRDefault="00355AC4" w:rsidP="00355A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Потребительская сфера (ОКВЭД  92.61)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Default="007645DD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AC4" w:rsidRDefault="00355AC4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Строительство футбольного м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нежа со встрое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ными бытовыми помещениями</w:t>
            </w:r>
          </w:p>
          <w:p w:rsidR="007645DD" w:rsidRDefault="007645DD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5DD" w:rsidRPr="006803F4" w:rsidRDefault="007645DD" w:rsidP="00764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AC4" w:rsidRPr="006803F4" w:rsidRDefault="00355AC4" w:rsidP="00E94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кровский район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AC4" w:rsidRPr="006803F4" w:rsidRDefault="00355AC4" w:rsidP="00E94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2011-2014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AC4" w:rsidRPr="006803F4" w:rsidRDefault="00355AC4" w:rsidP="00355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11500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AC4" w:rsidRPr="006803F4" w:rsidRDefault="00355AC4" w:rsidP="00355A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C4" w:rsidRDefault="00355AC4" w:rsidP="00E94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Соглашение ра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торгнуто19.03.2014 г. в связи с пер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смотром инвест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ционной деятел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  <w:p w:rsidR="007645DD" w:rsidRPr="006803F4" w:rsidRDefault="007645DD" w:rsidP="00E94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AC4" w:rsidRPr="006803F4" w:rsidRDefault="00355AC4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645DD" w:rsidRPr="006803F4" w:rsidTr="007645D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94C57" w:rsidRPr="006803F4" w:rsidTr="007645D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AC4" w:rsidRPr="006803F4" w:rsidRDefault="00355AC4" w:rsidP="00E94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AC4" w:rsidRPr="006803F4" w:rsidRDefault="00355AC4" w:rsidP="00E94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Агропромы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ленный комплекс</w:t>
            </w:r>
          </w:p>
          <w:p w:rsidR="00355AC4" w:rsidRPr="006803F4" w:rsidRDefault="00355AC4" w:rsidP="00E94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(ОКЭД 01.1)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5AC4" w:rsidRDefault="00355AC4" w:rsidP="00E94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Строительство комплекса по пр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изводству, хран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нию, переработке и консервированию продукции плод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водства и овощ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водства в х. Хлеб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роб Новопокро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ского района Кра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нодарского края</w:t>
            </w:r>
          </w:p>
          <w:p w:rsidR="007645DD" w:rsidRPr="006803F4" w:rsidRDefault="007645DD" w:rsidP="00E94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AC4" w:rsidRPr="006803F4" w:rsidRDefault="00355AC4" w:rsidP="00E94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кровский район, Горькобалко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ское с/п, х. Хл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бороб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AC4" w:rsidRPr="006803F4" w:rsidRDefault="00355AC4" w:rsidP="00E94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2007-2014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AC4" w:rsidRPr="006803F4" w:rsidRDefault="00355AC4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AC4" w:rsidRPr="006803F4" w:rsidRDefault="00355AC4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AC4" w:rsidRPr="006803F4" w:rsidRDefault="00355AC4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Проект полностью реализован в 2014 году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AC4" w:rsidRPr="006803F4" w:rsidRDefault="00355AC4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Сроки не нар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шены</w:t>
            </w:r>
          </w:p>
        </w:tc>
      </w:tr>
      <w:tr w:rsidR="00E94C57" w:rsidRPr="006803F4" w:rsidTr="007645D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AC4" w:rsidRPr="006803F4" w:rsidRDefault="00355AC4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AC4" w:rsidRPr="006803F4" w:rsidRDefault="00355AC4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Агропромы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ленный комплекс (ОКВЭД 15.11.1)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AC4" w:rsidRPr="006803F4" w:rsidRDefault="00355AC4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Строительство предприятия по убою и первичной переработке скота в ст. Ильинской Новопокровского района (бизнес-предложение)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AC4" w:rsidRPr="006803F4" w:rsidRDefault="00355AC4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кровский район, Ильинское сел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ское поселение, ст. Ильинская, пер. Комс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мольский, б/н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AC4" w:rsidRPr="006803F4" w:rsidRDefault="00355AC4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2013-2014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AC4" w:rsidRPr="006803F4" w:rsidRDefault="00355AC4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209410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AC4" w:rsidRPr="006803F4" w:rsidRDefault="00355AC4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AC4" w:rsidRPr="006803F4" w:rsidRDefault="00355AC4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Подписано согл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шение о намерен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ях в сфере реализ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ции инвестицио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ного проекта 27.09.2013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12.03.2014 г. по решению инвест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 соглашение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торгнуто.</w:t>
            </w:r>
          </w:p>
          <w:p w:rsidR="00355AC4" w:rsidRPr="006803F4" w:rsidRDefault="00355AC4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AC4" w:rsidRPr="006803F4" w:rsidRDefault="00355AC4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C57" w:rsidRPr="006803F4" w:rsidTr="007645DD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B6F" w:rsidRPr="006803F4" w:rsidRDefault="00624B6F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B6F" w:rsidRPr="006803F4" w:rsidRDefault="00624B6F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Перерабатыва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щая промышле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ность (ОКВЭД 15.83)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B6F" w:rsidRDefault="00624B6F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Реконструкция с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харного завода с целью повышения производственной мощности до 7000 т/сутки</w:t>
            </w:r>
          </w:p>
          <w:p w:rsidR="007645DD" w:rsidRPr="006803F4" w:rsidRDefault="007645DD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B6F" w:rsidRPr="006803F4" w:rsidRDefault="00624B6F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кровский район, ст. Новопокро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B6F" w:rsidRPr="006803F4" w:rsidRDefault="00624B6F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2008-2014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B6F" w:rsidRPr="006803F4" w:rsidRDefault="00624B6F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820000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B6F" w:rsidRPr="006803F4" w:rsidRDefault="00624B6F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820000</w:t>
            </w:r>
          </w:p>
        </w:tc>
        <w:tc>
          <w:tcPr>
            <w:tcW w:w="2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B6F" w:rsidRPr="006803F4" w:rsidRDefault="00624B6F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Проект полностью реализован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B6F" w:rsidRPr="006803F4" w:rsidRDefault="00624B6F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92" w:rsidRPr="006803F4" w:rsidTr="007645DD">
        <w:trPr>
          <w:trHeight w:val="300"/>
        </w:trPr>
        <w:tc>
          <w:tcPr>
            <w:tcW w:w="14693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392" w:rsidRDefault="00E94C57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Инвестиционные проекты со сроком окончания в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  <w:p w:rsidR="007645DD" w:rsidRPr="00426392" w:rsidRDefault="007645DD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5DD" w:rsidRPr="006803F4" w:rsidTr="007645D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5DD" w:rsidRPr="000D3A62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5DD" w:rsidRPr="000D3A62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5DD" w:rsidRPr="000D3A62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5DD" w:rsidRPr="000D3A62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5DD" w:rsidRPr="000D3A62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5DD" w:rsidRPr="000D3A62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5DD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5DD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94C57" w:rsidRPr="006803F4" w:rsidTr="007645DD">
        <w:trPr>
          <w:trHeight w:val="5641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C57" w:rsidRPr="000D3A62" w:rsidRDefault="00E94C57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C57" w:rsidRPr="000D3A62" w:rsidRDefault="00E94C57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Электроэнерг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тика (ОКВЭД 40.12)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C57" w:rsidRPr="000D3A62" w:rsidRDefault="00E94C57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Реконструкция ПС 110/35/10 кВ «Пе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вомайская» с уст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новкой 2-го тран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форматора Т-2 т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па ТРДН-110/35/10кВ мо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ностью 10,0 МВА с линейным разъ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динителем, лине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ной ячейки 35 кВ с вакуумным в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ключателем, 5-ти ячеек 10 кВ с мо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тажом в рамках  многолетней пр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граммы ОАО «К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баньэнерго» по технологическому присоединению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C57" w:rsidRPr="000D3A62" w:rsidRDefault="00E94C57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муниц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пальное образ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вание Новоп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кровский район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C57" w:rsidRPr="000D3A62" w:rsidRDefault="00E94C57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2012-2015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C57" w:rsidRPr="000D3A62" w:rsidRDefault="00E94C57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23849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C57" w:rsidRPr="000D3A62" w:rsidRDefault="00E94C57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A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C57" w:rsidRPr="000D3A62" w:rsidRDefault="00D40660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 перенесен на 2020-2023 годы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C57" w:rsidRPr="006803F4" w:rsidRDefault="00E94C57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проекта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ренесен на 2020-2023 годы согласно 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нениям 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водственного плана  Новоп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кровского РРЭС в связи отсутс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финансир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</w:tr>
      <w:tr w:rsidR="00E94C57" w:rsidRPr="006803F4" w:rsidTr="007645DD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C57" w:rsidRPr="006803F4" w:rsidRDefault="00E94C57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C57" w:rsidRPr="00FD6A16" w:rsidRDefault="00E94C57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Электроэнерг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тика (ОКВЭД 40.12)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C57" w:rsidRPr="007645DD" w:rsidRDefault="00E94C57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45DD">
              <w:rPr>
                <w:rFonts w:ascii="Times New Roman" w:hAnsi="Times New Roman" w:cs="Times New Roman"/>
                <w:sz w:val="18"/>
                <w:szCs w:val="18"/>
              </w:rPr>
              <w:t>Реконструкция ПС 110/35/10 «Новопокро</w:t>
            </w:r>
            <w:r w:rsidRPr="007645D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7645DD">
              <w:rPr>
                <w:rFonts w:ascii="Times New Roman" w:hAnsi="Times New Roman" w:cs="Times New Roman"/>
                <w:sz w:val="18"/>
                <w:szCs w:val="18"/>
              </w:rPr>
              <w:t>ская» с ра</w:t>
            </w:r>
            <w:r w:rsidRPr="007645DD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7645DD">
              <w:rPr>
                <w:rFonts w:ascii="Times New Roman" w:hAnsi="Times New Roman" w:cs="Times New Roman"/>
                <w:sz w:val="18"/>
                <w:szCs w:val="18"/>
              </w:rPr>
              <w:t>ширением ОРУ 110 кВ и установкой л</w:t>
            </w:r>
            <w:r w:rsidRPr="007645D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645DD">
              <w:rPr>
                <w:rFonts w:ascii="Times New Roman" w:hAnsi="Times New Roman" w:cs="Times New Roman"/>
                <w:sz w:val="18"/>
                <w:szCs w:val="18"/>
              </w:rPr>
              <w:t>нейной ячейки 110 кВ с разъединителем, монт</w:t>
            </w:r>
            <w:r w:rsidRPr="007645D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7645DD">
              <w:rPr>
                <w:rFonts w:ascii="Times New Roman" w:hAnsi="Times New Roman" w:cs="Times New Roman"/>
                <w:sz w:val="18"/>
                <w:szCs w:val="18"/>
              </w:rPr>
              <w:t>жом шкафов релейной защиты и автом</w:t>
            </w:r>
            <w:r w:rsidRPr="007645DD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7645DD">
              <w:rPr>
                <w:rFonts w:ascii="Times New Roman" w:hAnsi="Times New Roman" w:cs="Times New Roman"/>
                <w:sz w:val="18"/>
                <w:szCs w:val="18"/>
              </w:rPr>
              <w:t>тики, телемеханики и высок</w:t>
            </w:r>
            <w:r w:rsidRPr="007645D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645DD">
              <w:rPr>
                <w:rFonts w:ascii="Times New Roman" w:hAnsi="Times New Roman" w:cs="Times New Roman"/>
                <w:sz w:val="18"/>
                <w:szCs w:val="18"/>
              </w:rPr>
              <w:t>частотных каналов связи, строительством сооруж</w:t>
            </w:r>
            <w:r w:rsidRPr="007645DD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7645DD">
              <w:rPr>
                <w:rFonts w:ascii="Times New Roman" w:hAnsi="Times New Roman" w:cs="Times New Roman"/>
                <w:sz w:val="18"/>
                <w:szCs w:val="18"/>
              </w:rPr>
              <w:t>ний ПС  в рамках  мног</w:t>
            </w:r>
            <w:r w:rsidRPr="007645D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645DD">
              <w:rPr>
                <w:rFonts w:ascii="Times New Roman" w:hAnsi="Times New Roman" w:cs="Times New Roman"/>
                <w:sz w:val="18"/>
                <w:szCs w:val="18"/>
              </w:rPr>
              <w:t>ле</w:t>
            </w:r>
            <w:r w:rsidRPr="007645DD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7645DD">
              <w:rPr>
                <w:rFonts w:ascii="Times New Roman" w:hAnsi="Times New Roman" w:cs="Times New Roman"/>
                <w:sz w:val="18"/>
                <w:szCs w:val="18"/>
              </w:rPr>
              <w:t>ней программы ОАО «Кубаньэнерго» по те</w:t>
            </w:r>
            <w:r w:rsidRPr="007645D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Pr="007645DD">
              <w:rPr>
                <w:rFonts w:ascii="Times New Roman" w:hAnsi="Times New Roman" w:cs="Times New Roman"/>
                <w:sz w:val="18"/>
                <w:szCs w:val="18"/>
              </w:rPr>
              <w:t>нологическому присоед</w:t>
            </w:r>
            <w:r w:rsidRPr="007645D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645DD">
              <w:rPr>
                <w:rFonts w:ascii="Times New Roman" w:hAnsi="Times New Roman" w:cs="Times New Roman"/>
                <w:sz w:val="18"/>
                <w:szCs w:val="18"/>
              </w:rPr>
              <w:t>нению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C57" w:rsidRPr="00FD6A16" w:rsidRDefault="00E94C57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муниц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пальное образ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вание Новоп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кровский район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C57" w:rsidRPr="00FD6A16" w:rsidRDefault="00E94C57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2012-2015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C57" w:rsidRPr="00FD6A16" w:rsidRDefault="00E94C57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9988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C57" w:rsidRPr="00FD6A16" w:rsidRDefault="00E94C57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C57" w:rsidRPr="00FD6A16" w:rsidRDefault="00D40660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 перенесен на 2020-2023 годы</w:t>
            </w:r>
          </w:p>
        </w:tc>
        <w:tc>
          <w:tcPr>
            <w:tcW w:w="1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C57" w:rsidRPr="00FD6A16" w:rsidRDefault="00E94C57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Срок реализ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ции проекта п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ренесен на 2020-2023 годы согласно изм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нениям прои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водственного плана  Новоп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кровского РРЭС в связи отсутс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вия финансир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</w:tr>
      <w:tr w:rsidR="007645DD" w:rsidRPr="006803F4" w:rsidTr="007645D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Default="007645DD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5DD" w:rsidRPr="00FD6A16" w:rsidRDefault="007645DD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5DD" w:rsidRPr="00FD6A16" w:rsidRDefault="007645DD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5DD" w:rsidRPr="00FD6A16" w:rsidRDefault="007645DD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5DD" w:rsidRPr="00FD6A16" w:rsidRDefault="007645DD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5DD" w:rsidRDefault="007645DD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5DD" w:rsidRDefault="007645DD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5DD" w:rsidRDefault="007645DD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5DD" w:rsidRPr="00FD6A16" w:rsidRDefault="007645DD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94C57" w:rsidRPr="006803F4" w:rsidTr="007645D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C57" w:rsidRPr="006803F4" w:rsidRDefault="00E94C57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C57" w:rsidRPr="00FD6A16" w:rsidRDefault="00E94C57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Электроэнерг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тика (ОКВЭД 40.12)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C57" w:rsidRDefault="00E94C57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Реконструкция ПС 35/10кВ «Лотос» с установкой 2-го трансформатора Т-2 типа ЛМН35/10 кВ мощностью 4 МВА и 5-ти ячеек 10 кВ на 2-ой с монтажом шкафов релейной защиты и автоматики, тел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механики и выс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кочастотных кан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лов связи  в рамках  многолетней пр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граммы ОАО «К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баньэнерго» по технологическому присоединению</w:t>
            </w:r>
          </w:p>
          <w:p w:rsidR="007645DD" w:rsidRPr="00FD6A16" w:rsidRDefault="007645DD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C57" w:rsidRPr="00FD6A16" w:rsidRDefault="00E94C57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муниц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пальное образ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вание Новоп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кровский район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C57" w:rsidRPr="00FD6A16" w:rsidRDefault="00E94C57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2012-2015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C57" w:rsidRPr="00FD6A16" w:rsidRDefault="00D40660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94C57">
              <w:rPr>
                <w:rFonts w:ascii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C57" w:rsidRPr="00FD6A16" w:rsidRDefault="00E94C57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C57" w:rsidRPr="00FD6A16" w:rsidRDefault="00D40660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 перенесен на 2020-2023 годы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4C57" w:rsidRPr="00FD6A16" w:rsidRDefault="00E94C57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Срок реализ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ции проекта п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ренесен на 2020-2023 годы согласно изм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нениям прои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водственного плана  Новоп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кровского РРЭС в связи отсутс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вия финансир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6A16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</w:tr>
      <w:tr w:rsidR="00E94C57" w:rsidRPr="006803F4" w:rsidTr="007645DD">
        <w:trPr>
          <w:trHeight w:val="300"/>
        </w:trPr>
        <w:tc>
          <w:tcPr>
            <w:tcW w:w="146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4C57" w:rsidRDefault="00E94C57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392">
              <w:rPr>
                <w:rFonts w:ascii="Times New Roman" w:hAnsi="Times New Roman" w:cs="Times New Roman"/>
                <w:sz w:val="24"/>
                <w:szCs w:val="24"/>
              </w:rPr>
              <w:t>Инвестиционные проекты, реализуемые в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26392">
              <w:rPr>
                <w:rFonts w:ascii="Times New Roman" w:hAnsi="Times New Roman" w:cs="Times New Roman"/>
                <w:sz w:val="24"/>
                <w:szCs w:val="24"/>
              </w:rPr>
              <w:t>-2017 годах</w:t>
            </w:r>
          </w:p>
          <w:p w:rsidR="007645DD" w:rsidRPr="00426392" w:rsidRDefault="007645DD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C57" w:rsidRPr="006803F4" w:rsidTr="007645DD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Потребительская сфера (ОКВЭД 92.72)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Строительство культурно-развлекательного центра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Default="003D028A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кровский район, ст. Новопокро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ская, ул. Лен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на, б/н</w:t>
            </w:r>
          </w:p>
          <w:p w:rsidR="007645DD" w:rsidRPr="006803F4" w:rsidRDefault="007645DD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820C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2009-201</w:t>
            </w:r>
            <w:r w:rsidR="00820C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8D3240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65000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8D3240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49000</w:t>
            </w:r>
          </w:p>
        </w:tc>
        <w:tc>
          <w:tcPr>
            <w:tcW w:w="2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28A" w:rsidRPr="006803F4" w:rsidRDefault="003D028A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28A" w:rsidRPr="006803F4" w:rsidRDefault="003D028A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Проект вошел в 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тивную стадию строительства, во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веден</w:t>
            </w:r>
            <w:r w:rsidR="008D3240" w:rsidRPr="006803F4">
              <w:rPr>
                <w:rFonts w:ascii="Times New Roman" w:hAnsi="Times New Roman" w:cs="Times New Roman"/>
                <w:sz w:val="24"/>
                <w:szCs w:val="24"/>
              </w:rPr>
              <w:t>ы два этажа корпуса здания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28A" w:rsidRDefault="008D3240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 201</w:t>
            </w:r>
            <w:r w:rsidR="00820C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 xml:space="preserve"> году з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ключено допо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нительное с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глашение о продлении ср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ков реализации проекта до 01.12.201</w:t>
            </w:r>
            <w:r w:rsidR="00820C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7645DD" w:rsidRDefault="007645DD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5DD" w:rsidRPr="006803F4" w:rsidRDefault="007645DD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5DD" w:rsidRPr="006803F4" w:rsidTr="007645D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764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94C57" w:rsidRPr="006803F4" w:rsidTr="007645D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E94C57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028A" w:rsidRPr="006803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Промышленность (ОКВЭД  29.31)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028A" w:rsidRPr="006803F4" w:rsidRDefault="003D028A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Строительство з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вода по произво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ству многофун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циональной мин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техники и навесн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го оборудования к ней (бизнес-предложение)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кровский район, Новопокровское сельское пос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ление, ст.Новопокровская, Линейная б/н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2017                (при 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личии инвест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ра)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C22680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1927600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C22680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Поиск инвестора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C57" w:rsidRPr="006803F4" w:rsidTr="007645D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E94C57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D028A" w:rsidRPr="006803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Агропромы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ленный комплекс (ОКВЭД 15.62.2)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Строительство з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вода по произво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ству крахмала и патоки из зерен к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курузы (бизнес-предложение)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кровский район, Новопокровское сельское пос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ление, ст. Нов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покровская, 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езд на г.Тихорецк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2017              (при 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личии инвест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ра)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C22680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729430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C22680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Поиск инвестора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28A" w:rsidRPr="006803F4" w:rsidRDefault="003D028A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C57" w:rsidRPr="006803F4" w:rsidTr="007645DD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E94C57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D028A" w:rsidRPr="006803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Потребительская сфера (ОКВЭД 55.30)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Строительство к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фе-закусочной (бизнес-предложение)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кровский район, Новопокровское сельское пос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ление, ст. Ил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инская, ул. Г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гарина, 17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2016                 (при 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личии инвест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ра)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C22680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3090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C22680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Поиск инвестора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28A" w:rsidRPr="006803F4" w:rsidRDefault="003D028A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C57" w:rsidRPr="006803F4" w:rsidTr="007645DD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E94C57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D028A" w:rsidRPr="006803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Агропромы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ленный комплекс (ОКВЭД 05.02.11)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Строительство х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зяйства по выр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щиванию форели (бизнес-предложение)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Нопокро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ский район, Ильинское с/п, в границах ОАО «За мир»</w:t>
            </w:r>
          </w:p>
          <w:p w:rsidR="007645DD" w:rsidRPr="006803F4" w:rsidRDefault="007645DD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2017               (при 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личии инвест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ра)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C22680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29900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C22680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Поиск инвестора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28A" w:rsidRPr="006803F4" w:rsidRDefault="003D028A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5DD" w:rsidRPr="006803F4" w:rsidTr="007645D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Default="007645DD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5DD" w:rsidRPr="006803F4" w:rsidRDefault="007645DD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94C57" w:rsidRPr="006803F4" w:rsidTr="007645D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E94C57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D028A" w:rsidRPr="006803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Агропромы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ленный комплекс (ОКВЭД 01.2)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Строительство 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кормочной базы КРС (бизнес-предложение)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кровский район, Покровское сельское пос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ление, пос. Степной</w:t>
            </w:r>
          </w:p>
          <w:p w:rsidR="007645DD" w:rsidRPr="006803F4" w:rsidRDefault="007645DD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2016                  (при 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личии инвест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ра)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C22680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29970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C22680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Поиск инвестора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C57" w:rsidRPr="006803F4" w:rsidTr="007645D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E94C57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Потребительская сфера (ОКВЭД 63.12.4)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820C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производственно-складской базы 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кровский район, ст. Новопокро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ская,    ул. Л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нейная, б/н</w:t>
            </w:r>
          </w:p>
          <w:p w:rsidR="007645DD" w:rsidRPr="006803F4" w:rsidRDefault="007645DD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820C28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2015-2016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820C28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820C28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820C28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Реализуется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820C28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не 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шены</w:t>
            </w:r>
          </w:p>
        </w:tc>
      </w:tr>
      <w:tr w:rsidR="00E94C57" w:rsidRPr="006803F4" w:rsidTr="007645DD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E94C57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D028A" w:rsidRPr="006803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Агропромы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ленный комплекс (ОКВЭД 15.33.2, 63.12.1)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Строительство ц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ха по производству замороженных овощных смесей (бизнес-предложение)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Крансодарский край, 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кровский район, ст. Новопокро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ская,    ул. Л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нейная, б/н</w:t>
            </w:r>
          </w:p>
          <w:p w:rsidR="007645DD" w:rsidRPr="006803F4" w:rsidRDefault="007645DD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  <w:r w:rsidR="00355AC4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 xml:space="preserve">               (при 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личии инвест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ра)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C22680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4160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C22680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Поиск инвестора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C57" w:rsidRPr="006803F4" w:rsidTr="007645DD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E94C57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D028A" w:rsidRPr="006803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Агропромы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ленный комплекс (ОКВЭД 15.33.9)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Строительство з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вода по консерв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рованию фруктов, выпуску варенья, джемов, повидл, соков и розлива минеральной воды (бизнес-предложение)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кровский район, Новопокровское сельское пос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ление, ст. Нов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покровская, 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езд на ст. Ил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инскую (слева)</w:t>
            </w:r>
          </w:p>
          <w:p w:rsidR="007645DD" w:rsidRPr="006803F4" w:rsidRDefault="007645DD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2017                (при 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личии инвест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ра)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C22680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466760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C22680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Поиск инвестора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6A5" w:rsidRPr="006803F4" w:rsidTr="007645D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A5" w:rsidRDefault="001756A5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A5" w:rsidRPr="006803F4" w:rsidRDefault="001756A5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A5" w:rsidRPr="006803F4" w:rsidRDefault="001756A5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A5" w:rsidRPr="006803F4" w:rsidRDefault="001756A5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A5" w:rsidRPr="006803F4" w:rsidRDefault="001756A5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A5" w:rsidRPr="006803F4" w:rsidRDefault="001756A5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A5" w:rsidRPr="006803F4" w:rsidRDefault="001756A5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A5" w:rsidRPr="006803F4" w:rsidRDefault="001756A5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A5" w:rsidRPr="006803F4" w:rsidRDefault="001756A5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94C57" w:rsidRPr="006803F4" w:rsidTr="007645D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E94C57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D028A" w:rsidRPr="006803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Промышленность (ОКВЭД 36.14)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Строительство ц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ха по производству мебели (бизнес-предложение)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кровский район, ст. Новопокро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ская,    ул. Л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нейная, б/н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2017              (при 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личии инвест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ра)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E40576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5930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E40576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F4" w:rsidRPr="006803F4" w:rsidRDefault="006803F4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3F4" w:rsidRPr="006803F4" w:rsidRDefault="006803F4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Поиск инвестора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C57" w:rsidRPr="006803F4" w:rsidTr="007645DD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E94C57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D028A" w:rsidRPr="006803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Агропромы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ленный комплекс (ОКВЭД 01.22.2)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Строительство конного племенн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го завода (бизнес-предложение)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кровский район, Новоивановское сельское пос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ление, ст. Нов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ивановская (р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дом с МТФ)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2017                 (при 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личии инвест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ра)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E40576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198540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E40576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3F4" w:rsidRPr="006803F4" w:rsidRDefault="006803F4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3F4" w:rsidRPr="006803F4" w:rsidRDefault="006803F4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3F4" w:rsidRPr="006803F4" w:rsidRDefault="006803F4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Поиск инвестора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C57" w:rsidRPr="006803F4" w:rsidTr="007645DD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4C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Агропромы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ленный комплекс и перерабат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вающая промы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ленность (О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ВЭД 10.30)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Строительство предприятия по добыче сапропеля и переработке его в гумус               (бизнес-предложение)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кровский район, Покровское сельское пос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ление, пос. З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речный, ул. Ш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рокая, б/н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2017                (при 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личии инвест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ра)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E40576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49300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E40576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Поиск инвестора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C57" w:rsidRPr="006803F4" w:rsidTr="001756A5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E94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4C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Курорты и т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ризм (ОКВЭД 55.10)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Строительство м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ни-гостиницы (бизнес-предложение)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кровский район, ст. Новопокро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ская,    ул. По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товая, б/н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E40576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E40576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E40576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40576" w:rsidRPr="006803F4" w:rsidRDefault="00E40576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E40576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Исключен из Ед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ного реестра инв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стиционных прое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тов Краснодарск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го края по реш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нию администр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ции муниципал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ного образования, в связи  с неактуал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E40576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56A5" w:rsidRPr="006803F4" w:rsidTr="001756A5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A5" w:rsidRDefault="001756A5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A5" w:rsidRPr="006803F4" w:rsidRDefault="001756A5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A5" w:rsidRPr="006803F4" w:rsidRDefault="001756A5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A5" w:rsidRPr="006803F4" w:rsidRDefault="001756A5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A5" w:rsidRPr="006803F4" w:rsidRDefault="001756A5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A5" w:rsidRPr="006803F4" w:rsidRDefault="001756A5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A5" w:rsidRPr="006803F4" w:rsidRDefault="001756A5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A5" w:rsidRPr="006803F4" w:rsidRDefault="001756A5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A5" w:rsidRPr="006803F4" w:rsidRDefault="001756A5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94C57" w:rsidRPr="006803F4" w:rsidTr="001756A5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E94C57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D028A" w:rsidRPr="006803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Производство строительных м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териалов (О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ВЭД 26.40)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Строительство з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вода по произво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ству кирпича кер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мического облиц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вочного мощн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стью 50 млн. шт. в год (бизнес-предложение)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кровский район, ст. Новопокро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ская, ул. Желе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нодорожная, б/н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2017                 (при 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личии инвест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ра)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2640FD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609140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2640FD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Поиск инвестора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2640FD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4C57" w:rsidRPr="006803F4" w:rsidTr="001756A5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E94C57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D028A" w:rsidRPr="006803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Агропромы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ленный комплекс (ОКВЭД 20.10.4)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Строительство предприятия по производству то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ливных гранул из камышового тр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стника (бизнес-предложение)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кровский район, Горькобалко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ское сельское поселение с. Горькая Балка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2017               (при 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личии инвест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ра)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B917FD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110650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B917FD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Поиск инвестора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B917FD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4C57" w:rsidRPr="006803F4" w:rsidTr="007645DD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E94C57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D028A" w:rsidRPr="006803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Агропромы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ленный комплекс (ОКВЭД 15.51.3, 15.11.1, 15.11.2)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Строительство м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лочно-товарной фермы на 400 г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лов фуражных к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кровский район, Горькобалко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ское сельское поселение, с. Горькая Балка, МТФ №4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85B77" w:rsidRPr="006803F4">
              <w:rPr>
                <w:rFonts w:ascii="Times New Roman" w:hAnsi="Times New Roman" w:cs="Times New Roman"/>
                <w:sz w:val="24"/>
                <w:szCs w:val="24"/>
              </w:rPr>
              <w:t>7 (при наличии инвест</w:t>
            </w:r>
            <w:r w:rsidR="00F85B77"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85B77" w:rsidRPr="006803F4">
              <w:rPr>
                <w:rFonts w:ascii="Times New Roman" w:hAnsi="Times New Roman" w:cs="Times New Roman"/>
                <w:sz w:val="24"/>
                <w:szCs w:val="24"/>
              </w:rPr>
              <w:t>ра)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B917FD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49460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B917FD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Поиск инвестора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F85B77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85B77" w:rsidRPr="006803F4" w:rsidRDefault="00F85B77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C57" w:rsidRPr="006803F4" w:rsidTr="001756A5">
        <w:trPr>
          <w:trHeight w:val="300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E94C57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D028A" w:rsidRPr="006803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Агропромы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ленный комплекс (ОКВЭД 63.12.3)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Строительство 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гаров бункерного типа на 13 000 тонн зерна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кровский район, ст-ца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кровская, ул. Советская 1</w:t>
            </w:r>
          </w:p>
          <w:p w:rsidR="001756A5" w:rsidRDefault="001756A5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6A5" w:rsidRDefault="001756A5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6A5" w:rsidRPr="006803F4" w:rsidRDefault="001756A5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105341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2014-2016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105341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18400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87677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10420</w:t>
            </w:r>
          </w:p>
        </w:tc>
        <w:tc>
          <w:tcPr>
            <w:tcW w:w="22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105341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Заключено согл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шение, оформлен земельный участок</w:t>
            </w:r>
          </w:p>
        </w:tc>
        <w:tc>
          <w:tcPr>
            <w:tcW w:w="1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105341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Сроки не нар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шены</w:t>
            </w:r>
          </w:p>
        </w:tc>
      </w:tr>
      <w:tr w:rsidR="001756A5" w:rsidRPr="006803F4" w:rsidTr="001756A5">
        <w:trPr>
          <w:trHeight w:val="42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A5" w:rsidRDefault="001756A5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A5" w:rsidRPr="006803F4" w:rsidRDefault="001756A5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A5" w:rsidRPr="006803F4" w:rsidRDefault="001756A5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A5" w:rsidRPr="006803F4" w:rsidRDefault="001756A5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A5" w:rsidRPr="006803F4" w:rsidRDefault="001756A5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A5" w:rsidRPr="006803F4" w:rsidRDefault="001756A5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A5" w:rsidRPr="006803F4" w:rsidRDefault="001756A5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A5" w:rsidRPr="006803F4" w:rsidRDefault="001756A5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A5" w:rsidRPr="006803F4" w:rsidRDefault="001756A5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94C57" w:rsidRPr="006803F4" w:rsidTr="001756A5">
        <w:trPr>
          <w:trHeight w:val="2487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E94C57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D028A" w:rsidRPr="006803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Промышленность (ОКВЭД 26.3)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Производство тр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туарной плитки (бизнес-предложение)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Краснодарский край, Новоп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кровский район, ст-ца Нов</w:t>
            </w:r>
            <w:r w:rsidR="007F40BF" w:rsidRPr="006803F4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r w:rsidR="007F40BF"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F40BF" w:rsidRPr="006803F4">
              <w:rPr>
                <w:rFonts w:ascii="Times New Roman" w:hAnsi="Times New Roman" w:cs="Times New Roman"/>
                <w:sz w:val="24"/>
                <w:szCs w:val="24"/>
              </w:rPr>
              <w:t>кровская, ул. Железнодоро</w:t>
            </w:r>
            <w:r w:rsidR="007F40BF" w:rsidRPr="006803F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7F40BF" w:rsidRPr="006803F4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, б/н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05341" w:rsidRPr="006803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(при н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личии инвест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ра)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105341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4150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105341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3D028A" w:rsidP="00B85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Поиск инвестора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028A" w:rsidRPr="006803F4" w:rsidRDefault="00105341" w:rsidP="008B44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21F99" w:rsidRPr="001756A5" w:rsidTr="007645DD">
        <w:trPr>
          <w:gridAfter w:val="1"/>
          <w:wAfter w:w="136" w:type="dxa"/>
          <w:trHeight w:val="300"/>
        </w:trPr>
        <w:tc>
          <w:tcPr>
            <w:tcW w:w="1455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521F99" w:rsidRPr="001756A5" w:rsidRDefault="00521F99" w:rsidP="00B85B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99" w:rsidRPr="001756A5" w:rsidRDefault="00521F99" w:rsidP="00B85B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F99" w:rsidRPr="001756A5" w:rsidRDefault="00521F99" w:rsidP="00B85B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6D74" w:rsidRPr="001756A5" w:rsidRDefault="00E94C57" w:rsidP="00E94C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56A5">
              <w:rPr>
                <w:rFonts w:ascii="Times New Roman" w:hAnsi="Times New Roman" w:cs="Times New Roman"/>
                <w:sz w:val="28"/>
                <w:szCs w:val="28"/>
              </w:rPr>
              <w:t>Первый з</w:t>
            </w:r>
            <w:r w:rsidR="00521F99" w:rsidRPr="001756A5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главы </w:t>
            </w:r>
          </w:p>
          <w:p w:rsidR="007A6D74" w:rsidRPr="001756A5" w:rsidRDefault="00521F99" w:rsidP="00E94C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56A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         </w:t>
            </w:r>
          </w:p>
          <w:p w:rsidR="00521F99" w:rsidRPr="001756A5" w:rsidRDefault="007A6D74" w:rsidP="007A6D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56A5">
              <w:rPr>
                <w:rFonts w:ascii="Times New Roman" w:hAnsi="Times New Roman" w:cs="Times New Roman"/>
                <w:sz w:val="28"/>
                <w:szCs w:val="28"/>
              </w:rPr>
              <w:t>Новопокровский район</w:t>
            </w:r>
            <w:r w:rsidR="00521F99" w:rsidRPr="001756A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="001756A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FD6A16" w:rsidRPr="001756A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7F40BF" w:rsidRPr="001756A5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756A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r w:rsidR="001756A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Pr="001756A5">
              <w:rPr>
                <w:rFonts w:ascii="Times New Roman" w:hAnsi="Times New Roman" w:cs="Times New Roman"/>
                <w:sz w:val="28"/>
                <w:szCs w:val="28"/>
              </w:rPr>
              <w:t>О.В.Варавина</w:t>
            </w:r>
          </w:p>
        </w:tc>
      </w:tr>
      <w:tr w:rsidR="00521F99" w:rsidRPr="006803F4" w:rsidTr="007645DD">
        <w:trPr>
          <w:gridAfter w:val="1"/>
          <w:wAfter w:w="136" w:type="dxa"/>
          <w:trHeight w:val="645"/>
        </w:trPr>
        <w:tc>
          <w:tcPr>
            <w:tcW w:w="1455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1F99" w:rsidRPr="006803F4" w:rsidRDefault="00521F99" w:rsidP="00B85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F36" w:rsidRPr="006803F4" w:rsidRDefault="005E3F36" w:rsidP="00B85B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E3F36" w:rsidRPr="006803F4" w:rsidSect="007645DD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E8D" w:rsidRDefault="00354E8D" w:rsidP="007645DD">
      <w:pPr>
        <w:spacing w:after="0" w:line="240" w:lineRule="auto"/>
      </w:pPr>
      <w:r>
        <w:separator/>
      </w:r>
    </w:p>
  </w:endnote>
  <w:endnote w:type="continuationSeparator" w:id="1">
    <w:p w:rsidR="00354E8D" w:rsidRDefault="00354E8D" w:rsidP="00764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E8D" w:rsidRDefault="00354E8D" w:rsidP="007645DD">
      <w:pPr>
        <w:spacing w:after="0" w:line="240" w:lineRule="auto"/>
      </w:pPr>
      <w:r>
        <w:separator/>
      </w:r>
    </w:p>
  </w:footnote>
  <w:footnote w:type="continuationSeparator" w:id="1">
    <w:p w:rsidR="00354E8D" w:rsidRDefault="00354E8D" w:rsidP="00764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34407"/>
      <w:docPartObj>
        <w:docPartGallery w:val="㔄∀ऀ܀"/>
        <w:docPartUnique/>
      </w:docPartObj>
    </w:sdtPr>
    <w:sdtContent>
      <w:p w:rsidR="007645DD" w:rsidRDefault="007645DD">
        <w:pPr>
          <w:pStyle w:val="a3"/>
          <w:jc w:val="center"/>
        </w:pPr>
        <w:fldSimple w:instr=" PAGE   \* MERGEFORMAT ">
          <w:r w:rsidR="001756A5">
            <w:rPr>
              <w:noProof/>
            </w:rPr>
            <w:t>2</w:t>
          </w:r>
        </w:fldSimple>
      </w:p>
    </w:sdtContent>
  </w:sdt>
  <w:p w:rsidR="007645DD" w:rsidRDefault="007645D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297C"/>
    <w:rsid w:val="000020D2"/>
    <w:rsid w:val="0006511D"/>
    <w:rsid w:val="000C4AA7"/>
    <w:rsid w:val="000D3A62"/>
    <w:rsid w:val="00105341"/>
    <w:rsid w:val="001756A5"/>
    <w:rsid w:val="0019636F"/>
    <w:rsid w:val="001F07E1"/>
    <w:rsid w:val="001F47DB"/>
    <w:rsid w:val="00237EEA"/>
    <w:rsid w:val="002640FD"/>
    <w:rsid w:val="002A0256"/>
    <w:rsid w:val="00331346"/>
    <w:rsid w:val="003349C8"/>
    <w:rsid w:val="00354E8D"/>
    <w:rsid w:val="00355AC4"/>
    <w:rsid w:val="003A3353"/>
    <w:rsid w:val="003D028A"/>
    <w:rsid w:val="00426392"/>
    <w:rsid w:val="00521F99"/>
    <w:rsid w:val="005E3F36"/>
    <w:rsid w:val="005E7362"/>
    <w:rsid w:val="00624B6F"/>
    <w:rsid w:val="006803F4"/>
    <w:rsid w:val="006822AA"/>
    <w:rsid w:val="006B5391"/>
    <w:rsid w:val="00751563"/>
    <w:rsid w:val="007645DD"/>
    <w:rsid w:val="007A6D74"/>
    <w:rsid w:val="007F18E3"/>
    <w:rsid w:val="007F40BF"/>
    <w:rsid w:val="00820C28"/>
    <w:rsid w:val="0083098D"/>
    <w:rsid w:val="00847BB1"/>
    <w:rsid w:val="008741C8"/>
    <w:rsid w:val="0087677A"/>
    <w:rsid w:val="008B44E0"/>
    <w:rsid w:val="008C607E"/>
    <w:rsid w:val="008D3240"/>
    <w:rsid w:val="008D6E49"/>
    <w:rsid w:val="00941C9F"/>
    <w:rsid w:val="009C2456"/>
    <w:rsid w:val="00AD1BF0"/>
    <w:rsid w:val="00B85B21"/>
    <w:rsid w:val="00B917FD"/>
    <w:rsid w:val="00B9297C"/>
    <w:rsid w:val="00BF022A"/>
    <w:rsid w:val="00BF10AF"/>
    <w:rsid w:val="00C22680"/>
    <w:rsid w:val="00C716F9"/>
    <w:rsid w:val="00CB5E76"/>
    <w:rsid w:val="00D40660"/>
    <w:rsid w:val="00D46F83"/>
    <w:rsid w:val="00DB5CD8"/>
    <w:rsid w:val="00DF3A75"/>
    <w:rsid w:val="00E40576"/>
    <w:rsid w:val="00E94C57"/>
    <w:rsid w:val="00EA39BC"/>
    <w:rsid w:val="00EC01B4"/>
    <w:rsid w:val="00F36393"/>
    <w:rsid w:val="00F669F4"/>
    <w:rsid w:val="00F85B77"/>
    <w:rsid w:val="00FD6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45DD"/>
  </w:style>
  <w:style w:type="paragraph" w:styleId="a5">
    <w:name w:val="footer"/>
    <w:basedOn w:val="a"/>
    <w:link w:val="a6"/>
    <w:uiPriority w:val="99"/>
    <w:semiHidden/>
    <w:unhideWhenUsed/>
    <w:rsid w:val="007645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645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</Pages>
  <Words>1846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ОЭПИотдел-3</dc:creator>
  <cp:lastModifiedBy>ОЭПИотдел-3</cp:lastModifiedBy>
  <cp:revision>10</cp:revision>
  <cp:lastPrinted>2015-03-10T12:13:00Z</cp:lastPrinted>
  <dcterms:created xsi:type="dcterms:W3CDTF">2016-04-04T07:12:00Z</dcterms:created>
  <dcterms:modified xsi:type="dcterms:W3CDTF">2016-04-06T07:19:00Z</dcterms:modified>
</cp:coreProperties>
</file>